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272B" w:rsidRPr="00EC272B" w:rsidRDefault="00EC272B">
      <w:pPr>
        <w:rPr>
          <w:rFonts w:ascii="Comic Sans MS" w:hAnsi="Comic Sans MS"/>
          <w:b/>
          <w:color w:val="365F91" w:themeColor="accent1" w:themeShade="BF"/>
          <w:sz w:val="48"/>
          <w:szCs w:val="48"/>
        </w:rPr>
      </w:pPr>
      <w:r>
        <w:rPr>
          <w:rFonts w:ascii="Comic Sans MS" w:hAnsi="Comic Sans MS"/>
          <w:b/>
          <w:color w:val="365F91" w:themeColor="accent1" w:themeShade="BF"/>
          <w:sz w:val="36"/>
          <w:szCs w:val="36"/>
        </w:rPr>
        <w:t xml:space="preserve">     </w:t>
      </w:r>
      <w:r w:rsidR="00272244" w:rsidRPr="00EC272B">
        <w:rPr>
          <w:rFonts w:ascii="Comic Sans MS" w:hAnsi="Comic Sans MS"/>
          <w:b/>
          <w:color w:val="365F91" w:themeColor="accent1" w:themeShade="BF"/>
          <w:sz w:val="48"/>
          <w:szCs w:val="48"/>
        </w:rPr>
        <w:t xml:space="preserve">Using </w:t>
      </w:r>
      <w:r w:rsidR="0025238E">
        <w:rPr>
          <w:rFonts w:ascii="Comic Sans MS" w:hAnsi="Comic Sans MS"/>
          <w:b/>
          <w:color w:val="365F91" w:themeColor="accent1" w:themeShade="BF"/>
          <w:sz w:val="48"/>
          <w:szCs w:val="48"/>
        </w:rPr>
        <w:t>Bubbles</w:t>
      </w:r>
      <w:r w:rsidR="00272244" w:rsidRPr="00EC272B">
        <w:rPr>
          <w:rFonts w:ascii="Comic Sans MS" w:hAnsi="Comic Sans MS"/>
          <w:b/>
          <w:color w:val="365F91" w:themeColor="accent1" w:themeShade="BF"/>
          <w:sz w:val="48"/>
          <w:szCs w:val="48"/>
        </w:rPr>
        <w:t xml:space="preserve"> to Support </w:t>
      </w:r>
      <w:r w:rsidRPr="00EC272B">
        <w:rPr>
          <w:rFonts w:ascii="Comic Sans MS" w:hAnsi="Comic Sans MS"/>
          <w:b/>
          <w:color w:val="365F91" w:themeColor="accent1" w:themeShade="BF"/>
          <w:sz w:val="48"/>
          <w:szCs w:val="48"/>
        </w:rPr>
        <w:t xml:space="preserve">Your Child’s </w:t>
      </w:r>
    </w:p>
    <w:p w:rsidR="00A3684D" w:rsidRPr="00EC272B" w:rsidRDefault="00E602DE">
      <w:pPr>
        <w:rPr>
          <w:rFonts w:ascii="Comic Sans MS" w:hAnsi="Comic Sans MS"/>
          <w:b/>
          <w:sz w:val="48"/>
          <w:szCs w:val="48"/>
        </w:rPr>
      </w:pPr>
      <w:r>
        <w:rPr>
          <w:rFonts w:ascii="Comic Sans MS" w:hAnsi="Comic Sans MS"/>
          <w:b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647699</wp:posOffset>
                </wp:positionH>
                <wp:positionV relativeFrom="paragraph">
                  <wp:posOffset>7804785</wp:posOffset>
                </wp:positionV>
                <wp:extent cx="2047875" cy="1609725"/>
                <wp:effectExtent l="0" t="0" r="9525" b="952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47875" cy="1609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602DE" w:rsidRDefault="00E602DE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>
                                  <wp:extent cx="1952625" cy="1510318"/>
                                  <wp:effectExtent l="0" t="0" r="0" b="0"/>
                                  <wp:docPr id="11" name="Picture 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blowing-bubbles (2).png"/>
                                          <pic:cNvPicPr/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948906" cy="150744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margin-left:51pt;margin-top:614.55pt;width:161.25pt;height:126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3Tm2jAIAAI0FAAAOAAAAZHJzL2Uyb0RvYy54bWysVE1v2zAMvQ/YfxB0X+1kSdMGdYqsRYcB&#10;RVssHXpWZKkRJomapMTOfn0p2flY10uHXWyKfHwUKZIXl63RZCN8UGArOjgpKRGWQ63sc0V/PN58&#10;OqMkRGZrpsGKim5FoJezjx8uGjcVQ1iBroUnSGLDtHEVXcXopkUR+EoYFk7ACYtGCd6wiEf/XNSe&#10;NchudDEsy9OiAV87D1yEgNrrzkhnmV9KweO9lEFEoiuKd4v56/N3mb7F7IJNnz1zK8X7a7B/uIVh&#10;ymLQPdU1i4ysvfqLyijuIYCMJxxMAVIqLnIOmM2gfJXNYsWcyLlgcYLblyn8P1p+t3nwRNX4dlge&#10;ywy+0aNoI/kCLUEV1qdxYYqwhUNgbFGP2J0+oDKl3Upv0h8TImhHqu2+uomNo3JYjiZnkzElHG2D&#10;0/J8MhwnnuLg7nyIXwUYkoSKeny+XFW2uQ2xg+4gKVoAreobpXU+pJYRV9qTDcPH1jFfEsn/QGlL&#10;moqefh6XmdhCcu+YtU00IjdNHy6l3qWYpbjVImG0/S4kFi1n+kZsxrmw+/gZnVASQ73HsccfbvUe&#10;5y4P9MiRwca9s1EWfM4+T9mhZPXPXclkh8e3Oco7ibFdtn1LLKHeYkd46GYqOH6j8NVuWYgPzOMQ&#10;YRPgYoj3+JEasOrQS5SswP9+S5/w2NtopaTBoaxo+LVmXlCiv1ns+vPBaJSmOB9G48kQD/7Ysjy2&#10;2LW5AmyFAa4gx7OY8FHvROnBPOH+mKeoaGKWY+yKxp14FbtVgfuHi/k8g3BuHYu3duF4ok7lTT35&#10;2D4x7/rGjdjzd7AbXzZ91b8dNnlamK8jSJWbOxW4q2pfeJz5PB79fkpL5ficUYctOnsBAAD//wMA&#10;UEsDBBQABgAIAAAAIQDGcRRd4wAAAA0BAAAPAAAAZHJzL2Rvd25yZXYueG1sTI9LT8MwEITvSPwH&#10;a5G4IOrUfVBCnAohoBI3Gh7i5sZLEhGvo9hNwr9nOcFtZ3c0+022nVwrBuxD40nDfJaAQCq9bajS&#10;8FI8XG5AhGjImtYTavjGANv89CQzqfUjPeOwj5XgEAqp0VDH2KVShrJGZ8LMd0h8+/S9M5FlX0nb&#10;m5HDXStVkqylMw3xh9p0eFdj+bU/Og0fF9X7U5geX8fFatHd74bi6s0WWp+fTbc3ICJO8c8Mv/iM&#10;DjkzHfyRbBAt60Rxl8iDUtdzEGxZquUKxIFXy41ag8wz+b9F/gMAAP//AwBQSwECLQAUAAYACAAA&#10;ACEAtoM4kv4AAADhAQAAEwAAAAAAAAAAAAAAAAAAAAAAW0NvbnRlbnRfVHlwZXNdLnhtbFBLAQIt&#10;ABQABgAIAAAAIQA4/SH/1gAAAJQBAAALAAAAAAAAAAAAAAAAAC8BAABfcmVscy8ucmVsc1BLAQIt&#10;ABQABgAIAAAAIQA+3Tm2jAIAAI0FAAAOAAAAAAAAAAAAAAAAAC4CAABkcnMvZTJvRG9jLnhtbFBL&#10;AQItABQABgAIAAAAIQDGcRRd4wAAAA0BAAAPAAAAAAAAAAAAAAAAAOYEAABkcnMvZG93bnJldi54&#10;bWxQSwUGAAAAAAQABADzAAAA9gUAAAAA&#10;" fillcolor="white [3201]" stroked="f" strokeweight=".5pt">
                <v:textbox>
                  <w:txbxContent>
                    <w:p w:rsidR="00E602DE" w:rsidRDefault="00E602DE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>
                            <wp:extent cx="1952625" cy="1510318"/>
                            <wp:effectExtent l="0" t="0" r="0" b="0"/>
                            <wp:docPr id="11" name="Picture 1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blowing-bubbles (2).png"/>
                                    <pic:cNvPicPr/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948906" cy="150744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C06ED2">
        <w:rPr>
          <w:rFonts w:ascii="Comic Sans MS" w:hAnsi="Comic Sans MS"/>
          <w:b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99B0237" wp14:editId="3AB0C2D6">
                <wp:simplePos x="0" y="0"/>
                <wp:positionH relativeFrom="column">
                  <wp:posOffset>-247650</wp:posOffset>
                </wp:positionH>
                <wp:positionV relativeFrom="paragraph">
                  <wp:posOffset>3956685</wp:posOffset>
                </wp:positionV>
                <wp:extent cx="3390900" cy="3714750"/>
                <wp:effectExtent l="19050" t="19050" r="19050" b="1905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0900" cy="3714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1750">
                          <a:solidFill>
                            <a:schemeClr val="accent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555A2" w:rsidRPr="007910B2" w:rsidRDefault="00B555A2">
                            <w:pPr>
                              <w:rPr>
                                <w:rFonts w:ascii="Comic Sans MS" w:hAnsi="Comic Sans MS"/>
                                <w:b/>
                                <w:color w:val="7030A0"/>
                                <w:sz w:val="32"/>
                                <w:szCs w:val="32"/>
                              </w:rPr>
                            </w:pPr>
                            <w:r w:rsidRPr="007910B2">
                              <w:rPr>
                                <w:rFonts w:ascii="Comic Sans MS" w:hAnsi="Comic Sans MS"/>
                                <w:b/>
                                <w:color w:val="7030A0"/>
                                <w:sz w:val="32"/>
                                <w:szCs w:val="32"/>
                              </w:rPr>
                              <w:t>Interaction Skills</w:t>
                            </w:r>
                          </w:p>
                          <w:p w:rsidR="00B555A2" w:rsidRPr="00EC272B" w:rsidRDefault="00B555A2">
                            <w:pPr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EC272B"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>Turn-taking</w:t>
                            </w:r>
                            <w:r w:rsidR="007521F1" w:rsidRPr="00EC272B"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 xml:space="preserve">- </w:t>
                            </w:r>
                            <w:r w:rsidR="007521F1"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>take</w:t>
                            </w:r>
                            <w:r w:rsidRPr="00EC272B"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 xml:space="preserve"> it</w:t>
                            </w:r>
                            <w:proofErr w:type="gramEnd"/>
                            <w:r w:rsidRPr="00EC272B"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 xml:space="preserve"> in turns </w:t>
                            </w:r>
                            <w:r w:rsidR="00C623C3"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>to blow bubbles</w:t>
                            </w:r>
                            <w:r w:rsidRPr="00EC272B"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>.</w:t>
                            </w:r>
                            <w:r w:rsidR="00C623C3"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 xml:space="preserve"> Who can blow the most?</w:t>
                            </w:r>
                          </w:p>
                          <w:p w:rsidR="00B555A2" w:rsidRPr="00EC272B" w:rsidRDefault="00B555A2">
                            <w:pPr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</w:pPr>
                            <w:r w:rsidRPr="00EC272B"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>Requesting- encoura</w:t>
                            </w:r>
                            <w:r w:rsidR="00C623C3"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>ge your child to ask for ‘more bubbles’ and for help taking the lid off.</w:t>
                            </w:r>
                          </w:p>
                          <w:p w:rsidR="00B555A2" w:rsidRPr="00EC272B" w:rsidRDefault="00B555A2">
                            <w:pPr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</w:pPr>
                            <w:r w:rsidRPr="00EC272B"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 xml:space="preserve">Listening- encourage your child to wait for a certain phrase </w:t>
                            </w:r>
                            <w:r w:rsidR="00C623C3"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>blowing more bubbles</w:t>
                            </w:r>
                            <w:r w:rsidRPr="00EC272B"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>.</w:t>
                            </w:r>
                            <w:r w:rsidR="00C623C3"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 xml:space="preserve">       Eg- “ready, steady, BLOW</w:t>
                            </w:r>
                            <w:r w:rsidRPr="00EC272B"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>!”</w:t>
                            </w:r>
                          </w:p>
                          <w:p w:rsidR="00B555A2" w:rsidRPr="00EC272B" w:rsidRDefault="00C623C3">
                            <w:pPr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>Eye contact</w:t>
                            </w:r>
                            <w:r w:rsidR="00B555A2" w:rsidRPr="00EC272B"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 xml:space="preserve">- </w:t>
                            </w:r>
                            <w:r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>encourage your child to make eye contact with you before blowing the bubbles.</w:t>
                            </w:r>
                          </w:p>
                          <w:p w:rsidR="00B555A2" w:rsidRDefault="00B555A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7" type="#_x0000_t202" style="position:absolute;margin-left:-19.5pt;margin-top:311.55pt;width:267pt;height:292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ZDHnjAIAAL8FAAAOAAAAZHJzL2Uyb0RvYy54bWysVF1P2zAUfZ+0/2D5faSFdoyKFHUgpkkI&#10;0GDi2XVsGs3x9Wy3Tffrd+ykpTCkiWkvie177te5H6dnbWPYSvlQky358GDAmbKSqto+lvz7/eWH&#10;T5yFKGwlDFlV8o0K/Gz6/t3p2k3UIS3IVMozGLFhsnYlX8ToJkUR5EI1IhyQUxZCTb4REVf/WFRe&#10;rGG9McXhYPCxWJOvnCepQsDrRSfk02xfayXjjdZBRWZKjthi/vr8nadvMT0Vk0cv3KKWfRjiH6Jo&#10;RG3hdGfqQkTBlr7+w1RTS0+BdDyQ1BSkdS1VzgHZDAcvsrlbCKdyLiAnuB1N4f+ZlderW8/qquRj&#10;zqxoUKJ71Ub2mVo2TuysXZgAdOcAiy2eUeXte8BjSrrVvkl/pMMgB8+bHbfJmMTj0dHJ4GQAkYTs&#10;6Hg4Oh5n9osndedD/KKoYelQco/iZU7F6ipEhALoFpK8BTJ1dVkbky+pYdS58WwlUGoTc5DQeIYy&#10;lq3hfZh8/82EkFLZ18zAqLFJW+X+6mNLPHV85FPcGJUwxn5TGvxmWl4J9LmXjE4ojbTeotjjn6J6&#10;i3KXBzSyZ7Jxp9zUlnzH1HN+qx9bfnWHR3X28k7H2M7b3Fi7dplTtUEXeeqmMDh5WaPSVyLEW+Ex&#10;dugOrJJ4g482hEpRf+JsQf7Xa+8Jj2mAlLM1xrjk4edSeMWZ+WoxJyfD0SjNfb6MxseHuPh9yXxf&#10;YpfNOaF9hlhaTuZjwkezPWpPzQM2zix5hUhYCd8lj9vjeeyWCzaWVLNZBmHSnYhX9s7JZDqxnPr4&#10;vn0Q3vXNHjEn17QdeDF50fMdNmlami0j6ToPROK5Y7XnH1siz0m/0dIa2r9n1NPenf4GAAD//wMA&#10;UEsDBBQABgAIAAAAIQBgtimq4wAAAAwBAAAPAAAAZHJzL2Rvd25yZXYueG1sTI9NT8MwDIbvSPyH&#10;yEhc0Ja2G9NWmk4TCAkhcaDj45olpi00TtVka/n3mBMcbT96/bzFdnKdOOEQWk8K0nkCAsl421Kt&#10;4GV/P1uDCFGT1Z0nVPCNAbbl+Vmhc+tHesZTFWvBIRRyraCJsc+lDKZBp8Pc90h8+/CD05HHoZZ2&#10;0COHu05mSbKSTrfEHxrd422D5qs6OgVULcdP9/CW7qr94xW93pn3p8kodXkx7W5ARJziHwy/+qwO&#10;JTsd/JFsEJ2C2WLDXaKCVbZIQTCx3Fzz5sBolqxTkGUh/5cofwAAAP//AwBQSwECLQAUAAYACAAA&#10;ACEAtoM4kv4AAADhAQAAEwAAAAAAAAAAAAAAAAAAAAAAW0NvbnRlbnRfVHlwZXNdLnhtbFBLAQIt&#10;ABQABgAIAAAAIQA4/SH/1gAAAJQBAAALAAAAAAAAAAAAAAAAAC8BAABfcmVscy8ucmVsc1BLAQIt&#10;ABQABgAIAAAAIQAfZDHnjAIAAL8FAAAOAAAAAAAAAAAAAAAAAC4CAABkcnMvZTJvRG9jLnhtbFBL&#10;AQItABQABgAIAAAAIQBgtimq4wAAAAwBAAAPAAAAAAAAAAAAAAAAAOYEAABkcnMvZG93bnJldi54&#10;bWxQSwUGAAAAAAQABADzAAAA9gUAAAAA&#10;" fillcolor="white [3201]" strokecolor="#4f81bd [3204]" strokeweight="2.5pt">
                <v:textbox>
                  <w:txbxContent>
                    <w:p w:rsidR="00B555A2" w:rsidRPr="007910B2" w:rsidRDefault="00B555A2">
                      <w:pPr>
                        <w:rPr>
                          <w:rFonts w:ascii="Comic Sans MS" w:hAnsi="Comic Sans MS"/>
                          <w:b/>
                          <w:color w:val="7030A0"/>
                          <w:sz w:val="32"/>
                          <w:szCs w:val="32"/>
                        </w:rPr>
                      </w:pPr>
                      <w:r w:rsidRPr="007910B2">
                        <w:rPr>
                          <w:rFonts w:ascii="Comic Sans MS" w:hAnsi="Comic Sans MS"/>
                          <w:b/>
                          <w:color w:val="7030A0"/>
                          <w:sz w:val="32"/>
                          <w:szCs w:val="32"/>
                        </w:rPr>
                        <w:t>Interaction Skills</w:t>
                      </w:r>
                    </w:p>
                    <w:p w:rsidR="00B555A2" w:rsidRPr="00EC272B" w:rsidRDefault="00B555A2">
                      <w:pPr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</w:pPr>
                      <w:proofErr w:type="gramStart"/>
                      <w:r w:rsidRPr="00EC272B"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>Turn-taking</w:t>
                      </w:r>
                      <w:r w:rsidR="007521F1" w:rsidRPr="00EC272B"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 xml:space="preserve">- </w:t>
                      </w:r>
                      <w:r w:rsidR="007521F1"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>take</w:t>
                      </w:r>
                      <w:r w:rsidRPr="00EC272B"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 xml:space="preserve"> it</w:t>
                      </w:r>
                      <w:proofErr w:type="gramEnd"/>
                      <w:r w:rsidRPr="00EC272B"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 xml:space="preserve"> in turns </w:t>
                      </w:r>
                      <w:r w:rsidR="00C623C3"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>to blow bubbles</w:t>
                      </w:r>
                      <w:r w:rsidRPr="00EC272B"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>.</w:t>
                      </w:r>
                      <w:r w:rsidR="00C623C3"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 xml:space="preserve"> Who can blow the most?</w:t>
                      </w:r>
                    </w:p>
                    <w:p w:rsidR="00B555A2" w:rsidRPr="00EC272B" w:rsidRDefault="00B555A2">
                      <w:pPr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</w:pPr>
                      <w:r w:rsidRPr="00EC272B"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>Requesting- encoura</w:t>
                      </w:r>
                      <w:r w:rsidR="00C623C3"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>ge your child to ask for ‘more bubbles’ and for help taking the lid off.</w:t>
                      </w:r>
                    </w:p>
                    <w:p w:rsidR="00B555A2" w:rsidRPr="00EC272B" w:rsidRDefault="00B555A2">
                      <w:pPr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</w:pPr>
                      <w:r w:rsidRPr="00EC272B"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 xml:space="preserve">Listening- encourage your child to wait for a certain phrase </w:t>
                      </w:r>
                      <w:r w:rsidR="00C623C3"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>blowing more bubbles</w:t>
                      </w:r>
                      <w:r w:rsidRPr="00EC272B"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>.</w:t>
                      </w:r>
                      <w:r w:rsidR="00C623C3"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 xml:space="preserve">       Eg- “ready, steady, BLOW</w:t>
                      </w:r>
                      <w:r w:rsidRPr="00EC272B"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>!”</w:t>
                      </w:r>
                    </w:p>
                    <w:p w:rsidR="00B555A2" w:rsidRPr="00EC272B" w:rsidRDefault="00C623C3">
                      <w:pPr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>Eye contact</w:t>
                      </w:r>
                      <w:r w:rsidR="00B555A2" w:rsidRPr="00EC272B"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 xml:space="preserve">- </w:t>
                      </w:r>
                      <w:r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>encourage your child to make eye contact with you before blowing the bubbles.</w:t>
                      </w:r>
                    </w:p>
                    <w:p w:rsidR="00B555A2" w:rsidRDefault="00B555A2"/>
                  </w:txbxContent>
                </v:textbox>
              </v:shape>
            </w:pict>
          </mc:Fallback>
        </mc:AlternateContent>
      </w:r>
      <w:r w:rsidRPr="00C06ED2">
        <w:rPr>
          <w:rFonts w:ascii="Comic Sans MS" w:hAnsi="Comic Sans MS"/>
          <w:b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8598762" wp14:editId="4DABB51C">
                <wp:simplePos x="0" y="0"/>
                <wp:positionH relativeFrom="column">
                  <wp:posOffset>-247650</wp:posOffset>
                </wp:positionH>
                <wp:positionV relativeFrom="paragraph">
                  <wp:posOffset>727710</wp:posOffset>
                </wp:positionV>
                <wp:extent cx="2876550" cy="2800350"/>
                <wp:effectExtent l="19050" t="19050" r="19050" b="190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6550" cy="2800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1750">
                          <a:solidFill>
                            <a:schemeClr val="accent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72244" w:rsidRPr="007910B2" w:rsidRDefault="00272244">
                            <w:pPr>
                              <w:rPr>
                                <w:rFonts w:ascii="Comic Sans MS" w:hAnsi="Comic Sans MS"/>
                                <w:b/>
                                <w:color w:val="7030A0"/>
                                <w:sz w:val="32"/>
                                <w:szCs w:val="32"/>
                              </w:rPr>
                            </w:pPr>
                            <w:r w:rsidRPr="007910B2">
                              <w:rPr>
                                <w:rFonts w:ascii="Comic Sans MS" w:hAnsi="Comic Sans MS"/>
                                <w:b/>
                                <w:color w:val="7030A0"/>
                                <w:sz w:val="32"/>
                                <w:szCs w:val="32"/>
                              </w:rPr>
                              <w:t>Speech</w:t>
                            </w:r>
                          </w:p>
                          <w:p w:rsidR="00B555A2" w:rsidRDefault="00C623C3">
                            <w:pPr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>Choose a sound to practise and say it whilst popping the bubbles.</w:t>
                            </w:r>
                          </w:p>
                          <w:p w:rsidR="00C623C3" w:rsidRDefault="00C623C3">
                            <w:pPr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>Eg- ‘p.p.p.p.p.p.p’ or ‘s.s.s.s.s.s.s.s’</w:t>
                            </w:r>
                          </w:p>
                          <w:p w:rsidR="00C623C3" w:rsidRDefault="00C623C3">
                            <w:pPr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>Encourage your child to copy you.</w:t>
                            </w:r>
                          </w:p>
                          <w:p w:rsidR="00C623C3" w:rsidRPr="00EC272B" w:rsidRDefault="00C623C3">
                            <w:pPr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>Also use words such as ‘pop’ and ‘bubbles’ to practise the ‘p’ and ‘b’ sounds.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8" type="#_x0000_t202" style="position:absolute;margin-left:-19.5pt;margin-top:57.3pt;width:226.5pt;height:220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0SPmjAIAAL8FAAAOAAAAZHJzL2Uyb0RvYy54bWysVFtP2zAUfp+0/2D5faQt11WkqAMxTUKA&#10;BhPPrmPTaI6PZ7ttul/PZ6cphSFNTHtJbJ/v3L5zOT1rG8OWyoeabMmHewPOlJVU1fax5D/uLz+d&#10;cBaisJUwZFXJ1yrws8nHD6crN1YjmpOplGcwYsN45Uo+j9GNiyLIuWpE2COnLISafCMirv6xqLxY&#10;wXpjitFgcFSsyFfOk1Qh4PWiE/JJtq+1kvFG66AiMyVHbDF/ff7O0reYnIrxoxduXstNGOIfomhE&#10;beF0a+pCRMEWvv7DVFNLT4F03JPUFKR1LVXOAdkMB6+yuZsLp3IuICe4LU3h/5mV18tbz+qq5Puc&#10;WdGgRPeqjewLtWw/sbNyYQzQnQMstnhGlfv3gMeUdKt9k/5Ih0EOntdbbpMxicfRyfHR4SFEErLR&#10;yWCwjwvsF8/qzof4VVHD0qHkHsXLnIrlVYgdtIckb4FMXV3WxuRLahh1bjxbCpTaxBwkjL9AGctW&#10;yHR4DN9/MyGkVPYtMzBqbNJWub82sSWeOj7yKa6NShhjvysNfjMtbwT60ktGJ5RGWu9R3OCfo3qP&#10;cpcHNLJnsnGr3NSWfMfUS36rnz2/usOjkDt5p2NsZ21urFHfLjOq1ugiT90UBicva1T6SoR4KzzG&#10;Dt2BVRJv8NGGUCnanDibk//91nvCYxog5WyFMS55+LUQXnFmvlnMyefhwUGa+3w5ODwe4eJ3JbNd&#10;iV0054T2GWJpOZmPCR9Nf9SemgdsnGnyCpGwEr5LHvvjeeyWCzaWVNNpBmHSnYhX9s7JZDqxnPr4&#10;vn0Q3m2aPWJOrqkfeDF+1fMdNmlami4i6ToPROK5Y3XDP7ZEHqnNRktraPeeUc97d/IEAAD//wMA&#10;UEsDBBQABgAIAAAAIQDzExH+4QAAAAsBAAAPAAAAZHJzL2Rvd25yZXYueG1sTI9BT4NAEIXvJv6H&#10;zZh4Me2CAqnI0jQaE2PSg9TqdcuOgLKzhN0W/PeOJz3Oey9vvlesZ9uLE46+c6QgXkYgkGpnOmoU&#10;vO4eFysQPmgyuneECr7Rw7o8Pyt0btxEL3iqQiO4hHyuFbQhDLmUvm7Rar90AxJ7H260OvA5NtKM&#10;euJy28vrKMqk1R3xh1YPeN9i/VUdrQKqkunTPr3Fm2r3fEX7h/p9O9dKXV7MmzsQAefwF4ZffEaH&#10;kpkO7kjGi17B4uaWtwQ24iQDwYkkTlg5KEjTNANZFvL/hvIHAAD//wMAUEsBAi0AFAAGAAgAAAAh&#10;ALaDOJL+AAAA4QEAABMAAAAAAAAAAAAAAAAAAAAAAFtDb250ZW50X1R5cGVzXS54bWxQSwECLQAU&#10;AAYACAAAACEAOP0h/9YAAACUAQAACwAAAAAAAAAAAAAAAAAvAQAAX3JlbHMvLnJlbHNQSwECLQAU&#10;AAYACAAAACEAVdEj5owCAAC/BQAADgAAAAAAAAAAAAAAAAAuAgAAZHJzL2Uyb0RvYy54bWxQSwEC&#10;LQAUAAYACAAAACEA8xMR/uEAAAALAQAADwAAAAAAAAAAAAAAAADmBAAAZHJzL2Rvd25yZXYueG1s&#10;UEsFBgAAAAAEAAQA8wAAAPQFAAAAAA==&#10;" fillcolor="white [3201]" strokecolor="#4f81bd [3204]" strokeweight="2.5pt">
                <v:textbox>
                  <w:txbxContent>
                    <w:p w:rsidR="00272244" w:rsidRPr="007910B2" w:rsidRDefault="00272244">
                      <w:pPr>
                        <w:rPr>
                          <w:rFonts w:ascii="Comic Sans MS" w:hAnsi="Comic Sans MS"/>
                          <w:b/>
                          <w:color w:val="7030A0"/>
                          <w:sz w:val="32"/>
                          <w:szCs w:val="32"/>
                        </w:rPr>
                      </w:pPr>
                      <w:r w:rsidRPr="007910B2">
                        <w:rPr>
                          <w:rFonts w:ascii="Comic Sans MS" w:hAnsi="Comic Sans MS"/>
                          <w:b/>
                          <w:color w:val="7030A0"/>
                          <w:sz w:val="32"/>
                          <w:szCs w:val="32"/>
                        </w:rPr>
                        <w:t>Speech</w:t>
                      </w:r>
                    </w:p>
                    <w:p w:rsidR="00B555A2" w:rsidRDefault="00C623C3">
                      <w:pPr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>Choose a sound to practise and say it whilst popping the bubbles.</w:t>
                      </w:r>
                    </w:p>
                    <w:p w:rsidR="00C623C3" w:rsidRDefault="00C623C3">
                      <w:pPr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>Eg- ‘p.p.p.p.p.p.p’ or ‘s.s.s.s.s.s.s.s’</w:t>
                      </w:r>
                    </w:p>
                    <w:p w:rsidR="00C623C3" w:rsidRDefault="00C623C3">
                      <w:pPr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>Encourage your child to copy you.</w:t>
                      </w:r>
                    </w:p>
                    <w:p w:rsidR="00C623C3" w:rsidRPr="00EC272B" w:rsidRDefault="00C623C3">
                      <w:pPr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>Also use words such as ‘pop’ and ‘bubbles’ to practise the ‘p’ and ‘b’ sounds.</w:t>
                      </w:r>
                    </w:p>
                  </w:txbxContent>
                </v:textbox>
              </v:shape>
            </w:pict>
          </mc:Fallback>
        </mc:AlternateContent>
      </w:r>
      <w:r w:rsidRPr="00C06ED2">
        <w:rPr>
          <w:rFonts w:ascii="Comic Sans MS" w:hAnsi="Comic Sans MS"/>
          <w:b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F4FCC56" wp14:editId="435EDEED">
                <wp:simplePos x="0" y="0"/>
                <wp:positionH relativeFrom="column">
                  <wp:posOffset>4486275</wp:posOffset>
                </wp:positionH>
                <wp:positionV relativeFrom="paragraph">
                  <wp:posOffset>775335</wp:posOffset>
                </wp:positionV>
                <wp:extent cx="2400300" cy="2962275"/>
                <wp:effectExtent l="19050" t="19050" r="19050" b="2857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00300" cy="2962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1750">
                          <a:solidFill>
                            <a:schemeClr val="accent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623C3" w:rsidRPr="007910B2" w:rsidRDefault="00C623C3">
                            <w:pPr>
                              <w:rPr>
                                <w:rFonts w:ascii="Comic Sans MS" w:hAnsi="Comic Sans MS"/>
                                <w:b/>
                                <w:color w:val="7030A0"/>
                                <w:sz w:val="32"/>
                                <w:szCs w:val="32"/>
                              </w:rPr>
                            </w:pPr>
                            <w:r w:rsidRPr="007910B2">
                              <w:rPr>
                                <w:rFonts w:ascii="Comic Sans MS" w:hAnsi="Comic Sans MS"/>
                                <w:b/>
                                <w:color w:val="7030A0"/>
                                <w:sz w:val="32"/>
                                <w:szCs w:val="32"/>
                              </w:rPr>
                              <w:t>Oro-Motor Skills       (mouth movements)</w:t>
                            </w:r>
                          </w:p>
                          <w:p w:rsidR="00B555A2" w:rsidRDefault="00C623C3">
                            <w:pPr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>Let your child practise putting their lips together and blowing.</w:t>
                            </w:r>
                          </w:p>
                          <w:p w:rsidR="00C623C3" w:rsidRPr="00EC272B" w:rsidRDefault="00C623C3">
                            <w:pPr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>They can try blowing air on their hand first and see how many times they can blow!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29" type="#_x0000_t202" style="position:absolute;margin-left:353.25pt;margin-top:61.05pt;width:189pt;height:233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A+7fkwIAAL8FAAAOAAAAZHJzL2Uyb0RvYy54bWysVFtP2zAUfp+0/2D5fSRNC4yKFHUgpkkI&#10;0GDi2XXs1prj49luk+7X79hJemG8MO0lOfb5fC7fuVxetbUmG+G8AlPS0UlOiTAcKmWWJf3xfPvp&#10;MyU+MFMxDUaUdCs8vZp9/HDZ2KkoYAW6Eo6gEeOnjS3pKgQ7zTLPV6Jm/gSsMKiU4GoW8OiWWeVY&#10;g9ZrnRV5fpY14CrrgAvv8famU9JZsi+l4OFBSi8C0SXF2EL6uvRdxG82u2TTpWN2pXgfBvuHKGqm&#10;DDrdmbphgZG1U3+ZqhV34EGGEw51BlIqLlIOmM0of5XN04pZkXJBcrzd0eT/n1l+v3l0RFUlnVBi&#10;WI0lehZtIF+gJZPITmP9FEFPFmGhxWus8nDv8TIm3UpXxz+mQ1CPPG933EZjHC+LSZ6Pc1Rx1BUX&#10;Z0VxfhrtZPvn1vnwVUBNolBSh8VLnLLNnQ8ddIBEbx60qm6V1ukQG0Zca0c2DEutQwoSjR+htCFN&#10;Scej89M8WT5Spp7bm2CcC/OWGTSqTfQpUn/1sUWeOj6SFLZaRIw234VEfhMtbwR67CWhI0piWu95&#10;2OP3Ub3ncZcHvkiewYTd41oZcB1Tx/xWPwd+ZYfHQh7kHcXQLtrUWOOhXRZQbbGLHHRT6C2/VVjp&#10;O+bDI3M4dtgduErCA36kBqwU9BIlK3C/37qPeJwG1FLS4BiX1P9aMyco0d8MzsnFaDKJc58Ok9Pz&#10;Ag/uULM41Jh1fQ3YPiNcWpYnMeKDHkTpoH7BjTOPXlHFDEffJQ2DeB265YIbi4v5PIFw0i0Ld+bJ&#10;8mg6shz7+Ll9Yc72zR5wTu5hGHg2fdXzHTa+NDBfB5AqDUTkuWO15x+3RBqpfqPFNXR4Tqj93p39&#10;AQAA//8DAFBLAwQUAAYACAAAACEA8JZqZeIAAAAMAQAADwAAAGRycy9kb3ducmV2LnhtbEyPwU7D&#10;MAyG70i8Q2QkLoglrbZSlabTBEJCSBzo2LhmSWgLjVM12VreHu8ER/v/9PtzuZ5dz052DJ1HCclC&#10;ALOovemwkfC+fbrNgYWo0Kjeo5XwYwOsq8uLUhXGT/hmT3VsGJVgKJSENsah4Dzo1joVFn6wSNmn&#10;H52KNI4NN6OaqNz1PBUi4051SBdaNdiH1urv+ugkYL2cvtzzPtnU25cb3D3qj9dZS3l9NW/ugUU7&#10;xz8YzvqkDhU5HfwRTWC9hDuRrQilIE0TYGdC5EtaHSSs8jwDXpX8/xPVLwAAAP//AwBQSwECLQAU&#10;AAYACAAAACEAtoM4kv4AAADhAQAAEwAAAAAAAAAAAAAAAAAAAAAAW0NvbnRlbnRfVHlwZXNdLnht&#10;bFBLAQItABQABgAIAAAAIQA4/SH/1gAAAJQBAAALAAAAAAAAAAAAAAAAAC8BAABfcmVscy8ucmVs&#10;c1BLAQItABQABgAIAAAAIQCgA+7fkwIAAL8FAAAOAAAAAAAAAAAAAAAAAC4CAABkcnMvZTJvRG9j&#10;LnhtbFBLAQItABQABgAIAAAAIQDwlmpl4gAAAAwBAAAPAAAAAAAAAAAAAAAAAO0EAABkcnMvZG93&#10;bnJldi54bWxQSwUGAAAAAAQABADzAAAA/AUAAAAA&#10;" fillcolor="white [3201]" strokecolor="#4f81bd [3204]" strokeweight="2.5pt">
                <v:textbox>
                  <w:txbxContent>
                    <w:p w:rsidR="00C623C3" w:rsidRPr="007910B2" w:rsidRDefault="00C623C3">
                      <w:pPr>
                        <w:rPr>
                          <w:rFonts w:ascii="Comic Sans MS" w:hAnsi="Comic Sans MS"/>
                          <w:b/>
                          <w:color w:val="7030A0"/>
                          <w:sz w:val="32"/>
                          <w:szCs w:val="32"/>
                        </w:rPr>
                      </w:pPr>
                      <w:r w:rsidRPr="007910B2">
                        <w:rPr>
                          <w:rFonts w:ascii="Comic Sans MS" w:hAnsi="Comic Sans MS"/>
                          <w:b/>
                          <w:color w:val="7030A0"/>
                          <w:sz w:val="32"/>
                          <w:szCs w:val="32"/>
                        </w:rPr>
                        <w:t>Oro-Motor Skills       (mouth movements)</w:t>
                      </w:r>
                    </w:p>
                    <w:p w:rsidR="00B555A2" w:rsidRDefault="00C623C3">
                      <w:pPr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>Let your child practise putting their lips together and blowing.</w:t>
                      </w:r>
                    </w:p>
                    <w:p w:rsidR="00C623C3" w:rsidRPr="00EC272B" w:rsidRDefault="00C623C3">
                      <w:pPr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>They can try blowing air on their hand first and see how many times they can blow!</w:t>
                      </w:r>
                    </w:p>
                  </w:txbxContent>
                </v:textbox>
              </v:shape>
            </w:pict>
          </mc:Fallback>
        </mc:AlternateContent>
      </w:r>
      <w:r w:rsidRPr="00C06ED2">
        <w:rPr>
          <w:rFonts w:ascii="Comic Sans MS" w:hAnsi="Comic Sans MS"/>
          <w:b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8F2958C" wp14:editId="0D6012C6">
                <wp:simplePos x="0" y="0"/>
                <wp:positionH relativeFrom="column">
                  <wp:posOffset>3476625</wp:posOffset>
                </wp:positionH>
                <wp:positionV relativeFrom="paragraph">
                  <wp:posOffset>4309110</wp:posOffset>
                </wp:positionV>
                <wp:extent cx="3543300" cy="4695825"/>
                <wp:effectExtent l="19050" t="19050" r="19050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43300" cy="4695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1750">
                          <a:solidFill>
                            <a:schemeClr val="accent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06ED2" w:rsidRPr="007910B2" w:rsidRDefault="00C06ED2">
                            <w:pPr>
                              <w:rPr>
                                <w:rFonts w:ascii="Comic Sans MS" w:hAnsi="Comic Sans MS"/>
                                <w:b/>
                                <w:color w:val="7030A0"/>
                                <w:sz w:val="32"/>
                                <w:szCs w:val="32"/>
                              </w:rPr>
                            </w:pPr>
                            <w:r w:rsidRPr="007910B2">
                              <w:rPr>
                                <w:rFonts w:ascii="Comic Sans MS" w:hAnsi="Comic Sans MS"/>
                                <w:b/>
                                <w:color w:val="7030A0"/>
                                <w:sz w:val="32"/>
                                <w:szCs w:val="32"/>
                              </w:rPr>
                              <w:t>Expressive Language Skills</w:t>
                            </w:r>
                          </w:p>
                          <w:p w:rsidR="00C06ED2" w:rsidRPr="00EC272B" w:rsidRDefault="00C623C3">
                            <w:pPr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>Use o</w:t>
                            </w:r>
                            <w:r w:rsidR="00C06ED2" w:rsidRPr="00EC272B"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 xml:space="preserve">ne word phrases- use words such </w:t>
                            </w:r>
                            <w:r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>as ‘bubbles,</w:t>
                            </w:r>
                            <w:r w:rsidR="00E602DE"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>’ ‘blow’, ‘go’, ‘more’, ‘pop’, ‘gone</w:t>
                            </w:r>
                            <w:r w:rsidR="00C06ED2" w:rsidRPr="00EC272B"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>’ and ‘again’.</w:t>
                            </w:r>
                          </w:p>
                          <w:p w:rsidR="00C06ED2" w:rsidRPr="00EC272B" w:rsidRDefault="00C06ED2">
                            <w:pPr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</w:pPr>
                            <w:r w:rsidRPr="00EC272B"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>Simple phrases- encourage your child to use ‘ready, steady, go</w:t>
                            </w:r>
                            <w:r w:rsidR="00E602DE"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>/blow</w:t>
                            </w:r>
                            <w:r w:rsidRPr="00EC272B"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>!’</w:t>
                            </w:r>
                            <w:r w:rsidR="00E602DE"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>, ‘more bubbles’, ‘pop bubbles’, ‘open bubbles’.</w:t>
                            </w:r>
                          </w:p>
                          <w:p w:rsidR="00C06ED2" w:rsidRPr="00EC272B" w:rsidRDefault="00E602DE">
                            <w:pPr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>Quantity- encourage your child to help you count the bubbles. Use language such as, ‘few bubbles’, ‘lots of bubbles’.</w:t>
                            </w:r>
                          </w:p>
                          <w:p w:rsidR="00C06ED2" w:rsidRPr="00EC272B" w:rsidRDefault="00E602DE">
                            <w:pPr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 xml:space="preserve">Size- </w:t>
                            </w:r>
                            <w:r w:rsidR="00C06ED2" w:rsidRPr="00EC272B"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>eg. ‘</w:t>
                            </w:r>
                            <w:r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>b</w:t>
                            </w:r>
                            <w:r w:rsidR="00C06ED2" w:rsidRPr="00EC272B"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>ig</w:t>
                            </w:r>
                            <w:r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 xml:space="preserve"> bubble’, ‘small bubble</w:t>
                            </w:r>
                            <w:r w:rsidR="00C06ED2" w:rsidRPr="00EC272B"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>’.</w:t>
                            </w:r>
                          </w:p>
                          <w:p w:rsidR="00C06ED2" w:rsidRPr="00EC272B" w:rsidRDefault="00E602DE">
                            <w:pPr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</w:pPr>
                            <w:bookmarkStart w:id="0" w:name="_GoBack"/>
                            <w:bookmarkEnd w:id="0"/>
                            <w:r>
                              <w:rPr>
                                <w:rFonts w:ascii="Comic Sans MS" w:hAnsi="Comic Sans MS"/>
                                <w:color w:val="7030A0"/>
                                <w:sz w:val="24"/>
                                <w:szCs w:val="24"/>
                              </w:rPr>
                              <w:t>Vocabulary- encourage your child to name different parts of their body whilst trying to get the bubbles to land there.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30" type="#_x0000_t202" style="position:absolute;margin-left:273.75pt;margin-top:339.3pt;width:279pt;height:369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TI0TkwIAAL8FAAAOAAAAZHJzL2Uyb0RvYy54bWysVEtPGzEQvlfqf7B8L5uEJIWIDUpBVJUQ&#10;oELF2fHaxKrtcW0nu+mv79i7mwflQtXL7tjzeR7fPC4uG6PJRvigwJZ0eDKgRFgOlbIvJf3xdPPp&#10;jJIQma2YBitKuhWBXs4/frio3UyMYAW6Ep6gERtmtSvpKkY3K4rAV8KwcAJOWFRK8IZFPPqXovKs&#10;RutGF6PBYFrU4CvngYsQ8Pa6VdJ5ti+l4PFeyiAi0SXF2GL++vxdpm8xv2CzF8/cSvEuDPYPURim&#10;LDrdmbpmkZG1V3+ZMop7CCDjCQdTgJSKi5wDZjMcvMrmccWcyLkgOcHtaAr/zyy/2zx4oqqSTimx&#10;zGCJnkQTyRdoyDSxU7swQ9CjQ1hs8Bqr3N8HvExJN9Kb9Md0COqR5+2O22SM4+XpZHx6OkAVR914&#10;ej45G02SnWL/3PkQvwowJAkl9Vi8zCnb3IbYQntI8hZAq+pGaZ0PqWHElfZkw7DUOuYg0fgRSltS&#10;YyjDz5NBtnykzD23N8E4F/YtM2hU2+RT5P7qYks8tXxkKW61SBhtvwuJ/GZa3gj02EtGJ5TEtN7z&#10;sMPvo3rP4zYPfJE9g427x0ZZ8C1Tx/xWP3t+ZYvHQh7kncTYLJvcWOO+XZZQbbGLPLRTGBy/UVjp&#10;WxbiA/M4dtgduEriPX6kBqwUdBIlK/C/37pPeJwG1FJS4xiXNPxaMy8o0d8szsn5cDxOc58P48nn&#10;ER78oWZ5qLFrcwXYPkNcWo5nMeGj7kXpwTzjxlkkr6hilqPvksZevIrtcsGNxcVikUE46Y7FW/vo&#10;eDKdWE59/NQ8M++6Zo84J3fQDzybver5FpteWlisI0iVByLx3LLa8Y9bIo9Ut9HSGjo8Z9R+787/&#10;AAAA//8DAFBLAwQUAAYACAAAACEAlOct0eIAAAANAQAADwAAAGRycy9kb3ducmV2LnhtbEyPTUvE&#10;MBCG74L/IYzgRdw00nZLbbosiiCCB7t+XLPJ2FabSWmy2/rvzZ70Nh8P7zxTbRY7sCNOvnckQawS&#10;YEjamZ5aCa+7h+sCmA+KjBocoYQf9LCpz88qVRo30wsem9CyGEK+VBK6EMaSc687tMqv3IgUd59u&#10;sirEdmq5mdQcw+3Ab5Ik51b1FC90asS7DvV3c7ASqEnnL/v4LrbN7umK3u71x/Oipby8WLa3wAIu&#10;4Q+Gk35Uhzo67d2BjGeDhCxdZxGVkK+LHNiJEEkWR/tYpaIQwOuK//+i/gUAAP//AwBQSwECLQAU&#10;AAYACAAAACEAtoM4kv4AAADhAQAAEwAAAAAAAAAAAAAAAAAAAAAAW0NvbnRlbnRfVHlwZXNdLnht&#10;bFBLAQItABQABgAIAAAAIQA4/SH/1gAAAJQBAAALAAAAAAAAAAAAAAAAAC8BAABfcmVscy8ucmVs&#10;c1BLAQItABQABgAIAAAAIQA4TI0TkwIAAL8FAAAOAAAAAAAAAAAAAAAAAC4CAABkcnMvZTJvRG9j&#10;LnhtbFBLAQItABQABgAIAAAAIQCU5y3R4gAAAA0BAAAPAAAAAAAAAAAAAAAAAO0EAABkcnMvZG93&#10;bnJldi54bWxQSwUGAAAAAAQABADzAAAA/AUAAAAA&#10;" fillcolor="white [3201]" strokecolor="#4f81bd [3204]" strokeweight="2.5pt">
                <v:textbox>
                  <w:txbxContent>
                    <w:p w:rsidR="00C06ED2" w:rsidRPr="007910B2" w:rsidRDefault="00C06ED2">
                      <w:pPr>
                        <w:rPr>
                          <w:rFonts w:ascii="Comic Sans MS" w:hAnsi="Comic Sans MS"/>
                          <w:b/>
                          <w:color w:val="7030A0"/>
                          <w:sz w:val="32"/>
                          <w:szCs w:val="32"/>
                        </w:rPr>
                      </w:pPr>
                      <w:r w:rsidRPr="007910B2">
                        <w:rPr>
                          <w:rFonts w:ascii="Comic Sans MS" w:hAnsi="Comic Sans MS"/>
                          <w:b/>
                          <w:color w:val="7030A0"/>
                          <w:sz w:val="32"/>
                          <w:szCs w:val="32"/>
                        </w:rPr>
                        <w:t>Expressive Language Skills</w:t>
                      </w:r>
                    </w:p>
                    <w:p w:rsidR="00C06ED2" w:rsidRPr="00EC272B" w:rsidRDefault="00C623C3">
                      <w:pPr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>Use o</w:t>
                      </w:r>
                      <w:r w:rsidR="00C06ED2" w:rsidRPr="00EC272B"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 xml:space="preserve">ne word phrases- use words such </w:t>
                      </w:r>
                      <w:r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>as ‘bubbles,</w:t>
                      </w:r>
                      <w:r w:rsidR="00E602DE"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>’ ‘blow’, ‘go’, ‘more’, ‘pop’, ‘gone</w:t>
                      </w:r>
                      <w:r w:rsidR="00C06ED2" w:rsidRPr="00EC272B"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>’ and ‘again’.</w:t>
                      </w:r>
                    </w:p>
                    <w:p w:rsidR="00C06ED2" w:rsidRPr="00EC272B" w:rsidRDefault="00C06ED2">
                      <w:pPr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</w:pPr>
                      <w:r w:rsidRPr="00EC272B"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>Simple phrases- encourage your child to use ‘ready, steady, go</w:t>
                      </w:r>
                      <w:r w:rsidR="00E602DE"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>/blow</w:t>
                      </w:r>
                      <w:r w:rsidRPr="00EC272B"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>!’</w:t>
                      </w:r>
                      <w:r w:rsidR="00E602DE"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>, ‘more bubbles’, ‘pop bubbles’, ‘open bubbles’.</w:t>
                      </w:r>
                    </w:p>
                    <w:p w:rsidR="00C06ED2" w:rsidRPr="00EC272B" w:rsidRDefault="00E602DE">
                      <w:pPr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>Quantity- encourage your child to help you count the bubbles. Use language such as, ‘few bubbles’, ‘lots of bubbles’.</w:t>
                      </w:r>
                    </w:p>
                    <w:p w:rsidR="00C06ED2" w:rsidRPr="00EC272B" w:rsidRDefault="00E602DE">
                      <w:pPr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 xml:space="preserve">Size- </w:t>
                      </w:r>
                      <w:r w:rsidR="00C06ED2" w:rsidRPr="00EC272B"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>eg. ‘</w:t>
                      </w:r>
                      <w:r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>b</w:t>
                      </w:r>
                      <w:r w:rsidR="00C06ED2" w:rsidRPr="00EC272B"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>ig</w:t>
                      </w:r>
                      <w:r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 xml:space="preserve"> bubble’, ‘small bubble</w:t>
                      </w:r>
                      <w:r w:rsidR="00C06ED2" w:rsidRPr="00EC272B"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>’.</w:t>
                      </w:r>
                    </w:p>
                    <w:p w:rsidR="00C06ED2" w:rsidRPr="00EC272B" w:rsidRDefault="00E602DE">
                      <w:pPr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</w:pPr>
                      <w:bookmarkStart w:id="1" w:name="_GoBack"/>
                      <w:bookmarkEnd w:id="1"/>
                      <w:r>
                        <w:rPr>
                          <w:rFonts w:ascii="Comic Sans MS" w:hAnsi="Comic Sans MS"/>
                          <w:color w:val="7030A0"/>
                          <w:sz w:val="24"/>
                          <w:szCs w:val="24"/>
                        </w:rPr>
                        <w:t>Vocabulary- encourage your child to name different parts of their body whilst trying to get the bubbles to land there.</w:t>
                      </w:r>
                    </w:p>
                  </w:txbxContent>
                </v:textbox>
              </v:shape>
            </w:pict>
          </mc:Fallback>
        </mc:AlternateContent>
      </w:r>
      <w:r w:rsidRPr="00C06ED2">
        <w:rPr>
          <w:rFonts w:ascii="Comic Sans MS" w:hAnsi="Comic Sans MS"/>
          <w:b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98F68AF" wp14:editId="2DAFCB28">
                <wp:simplePos x="0" y="0"/>
                <wp:positionH relativeFrom="column">
                  <wp:posOffset>2533650</wp:posOffset>
                </wp:positionH>
                <wp:positionV relativeFrom="paragraph">
                  <wp:posOffset>937261</wp:posOffset>
                </wp:positionV>
                <wp:extent cx="1838325" cy="3181350"/>
                <wp:effectExtent l="0" t="0" r="9525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38325" cy="3181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72244" w:rsidRDefault="00E602DE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4D13E81" wp14:editId="3A57A545">
                                  <wp:extent cx="1858179" cy="2809875"/>
                                  <wp:effectExtent l="0" t="0" r="8890" b="0"/>
                                  <wp:docPr id="9" name="Picture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BubblesBottleandWand3dmodel01.jpg1ca17744-7b01-471d-bf28-6c5ea541764aZoom (2).jpg"/>
                                          <pic:cNvPicPr/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859663" cy="281211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" o:spid="_x0000_s1031" type="#_x0000_t202" style="position:absolute;margin-left:199.5pt;margin-top:73.8pt;width:144.75pt;height:250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RVZmjAIAAJIFAAAOAAAAZHJzL2Uyb0RvYy54bWysVE1v2zAMvQ/YfxB0X52PpsuCOkXWosOA&#10;oi3WDj0rstQIk0VNUmJnv36k7Hys66XDLrYkPpLi0yPPL9raso0K0YAr+fBkwJlyEirjnkv+/fH6&#10;w5SzmISrhAWnSr5VkV/M3787b/xMjWAFtlKBYRAXZ40v+SolPyuKKFeqFvEEvHJo1BBqkXAbnosq&#10;iAaj17YYDQZnRQOh8gGkihFPrzojn+f4WiuZ7rSOKjFbcrxbyt+Qv0v6FvNzMXsOwq+M7K8h/uEW&#10;tTAOk+5DXYkk2DqYv0LVRgaIoNOJhLoArY1UuQasZjh4Uc3DSniVa0Fyot/TFP9fWHm7uQ/MVPh2&#10;nDlR4xM9qjaxz9CyIbHT+DhD0INHWGrxmJD9ecRDKrrVoaY/lsPQjjxv99xSMElO0/F0PJpwJtE2&#10;Hk6H40lmvzi4+xDTFwU1o0XJAz5e5lRsbmLClAjdQShbBGuqa2Nt3pBg1KUNbCPwqW3Kl0SPP1DW&#10;sabkZ5SanByQexfZOjpRWTJ9Oiq9KzGv0tYqwlj3TWmkLFf6Sm4hpXL7/BlNKI2p3uLY4w+3eotz&#10;Vwd65Mzg0t65Ng5Crj732IGy6seOMt3hkfCjummZ2mWbtTLZKWAJ1RaFEaBrrOjltcHHuxEx3YuA&#10;nYRawOmQ7vCjLSD50K84W0H49do54VHgaOWswc4sefy5FkFxZr86lP6n4ekptXLenE4+jnATji3L&#10;Y4tb15eAikB54+3ykvDJ7pY6QP2EQ2RBWdEknMTcJU+75WXq5gUOIakWiwzC5vUi3bgHLyk0sUzS&#10;fGyfRPC9fhNK/xZ2PSxmL2TcYcnTwWKdQJusceK5Y7XnHxs/S78fUjRZjvcZdRil898AAAD//wMA&#10;UEsDBBQABgAIAAAAIQAhug9O4gAAAAsBAAAPAAAAZHJzL2Rvd25yZXYueG1sTI/NTsMwEITvSLyD&#10;tUhcEHUgbZqGOBVCQCVuNPyImxsvSUS8jmI3CW/PcoLbjmY0+02+nW0nRhx860jB1SICgVQ501Kt&#10;4KV8uExB+KDJ6M4RKvhGD9vi9CTXmXETPeO4D7XgEvKZVtCE0GdS+qpBq/3C9UjsfbrB6sByqKUZ&#10;9MTltpPXUZRIq1viD43u8a7B6mt/tAo+Lur3Jz8/vk7xKu7vd2O5fjOlUudn8+0NiIBz+AvDLz6j&#10;Q8FMB3ck40WnIN5seEtgY7lOQHAiSdMViAMfyzQBWeTy/4biBwAA//8DAFBLAQItABQABgAIAAAA&#10;IQC2gziS/gAAAOEBAAATAAAAAAAAAAAAAAAAAAAAAABbQ29udGVudF9UeXBlc10ueG1sUEsBAi0A&#10;FAAGAAgAAAAhADj9If/WAAAAlAEAAAsAAAAAAAAAAAAAAAAALwEAAF9yZWxzLy5yZWxzUEsBAi0A&#10;FAAGAAgAAAAhAJVFVmaMAgAAkgUAAA4AAAAAAAAAAAAAAAAALgIAAGRycy9lMm9Eb2MueG1sUEsB&#10;Ai0AFAAGAAgAAAAhACG6D07iAAAACwEAAA8AAAAAAAAAAAAAAAAA5gQAAGRycy9kb3ducmV2Lnht&#10;bFBLBQYAAAAABAAEAPMAAAD1BQAAAAA=&#10;" fillcolor="white [3201]" stroked="f" strokeweight=".5pt">
                <v:textbox>
                  <w:txbxContent>
                    <w:p w:rsidR="00272244" w:rsidRDefault="00E602DE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4D13E81" wp14:editId="3A57A545">
                            <wp:extent cx="1858179" cy="2809875"/>
                            <wp:effectExtent l="0" t="0" r="8890" b="0"/>
                            <wp:docPr id="9" name="Picture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BubblesBottleandWand3dmodel01.jpg1ca17744-7b01-471d-bf28-6c5ea541764aZoom (2).jpg"/>
                                    <pic:cNvPicPr/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859663" cy="281211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EC272B" w:rsidRPr="00EC272B">
        <w:rPr>
          <w:rFonts w:ascii="Comic Sans MS" w:hAnsi="Comic Sans MS"/>
          <w:b/>
          <w:color w:val="365F91" w:themeColor="accent1" w:themeShade="BF"/>
          <w:sz w:val="48"/>
          <w:szCs w:val="48"/>
        </w:rPr>
        <w:t xml:space="preserve">   </w:t>
      </w:r>
      <w:r w:rsidR="00EC272B">
        <w:rPr>
          <w:rFonts w:ascii="Comic Sans MS" w:hAnsi="Comic Sans MS"/>
          <w:b/>
          <w:color w:val="365F91" w:themeColor="accent1" w:themeShade="BF"/>
          <w:sz w:val="48"/>
          <w:szCs w:val="48"/>
        </w:rPr>
        <w:t xml:space="preserve">  </w:t>
      </w:r>
      <w:r w:rsidR="00272244" w:rsidRPr="00EC272B">
        <w:rPr>
          <w:rFonts w:ascii="Comic Sans MS" w:hAnsi="Comic Sans MS"/>
          <w:b/>
          <w:color w:val="365F91" w:themeColor="accent1" w:themeShade="BF"/>
          <w:sz w:val="48"/>
          <w:szCs w:val="48"/>
        </w:rPr>
        <w:t>Speech and Language Development</w:t>
      </w:r>
    </w:p>
    <w:sectPr w:rsidR="00A3684D" w:rsidRPr="00EC272B" w:rsidSect="0027224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2244"/>
    <w:rsid w:val="00007289"/>
    <w:rsid w:val="00054E77"/>
    <w:rsid w:val="00072C64"/>
    <w:rsid w:val="00074915"/>
    <w:rsid w:val="000857B3"/>
    <w:rsid w:val="00086A5E"/>
    <w:rsid w:val="000A2F6D"/>
    <w:rsid w:val="000C50B7"/>
    <w:rsid w:val="000E239D"/>
    <w:rsid w:val="001015BB"/>
    <w:rsid w:val="00115A54"/>
    <w:rsid w:val="0013623E"/>
    <w:rsid w:val="0013799E"/>
    <w:rsid w:val="00140B24"/>
    <w:rsid w:val="00164310"/>
    <w:rsid w:val="001B2B3F"/>
    <w:rsid w:val="001B5B79"/>
    <w:rsid w:val="001E2004"/>
    <w:rsid w:val="001F5997"/>
    <w:rsid w:val="002300F1"/>
    <w:rsid w:val="002336F3"/>
    <w:rsid w:val="0025032D"/>
    <w:rsid w:val="0025238E"/>
    <w:rsid w:val="00253279"/>
    <w:rsid w:val="00270A9D"/>
    <w:rsid w:val="00272244"/>
    <w:rsid w:val="002954B8"/>
    <w:rsid w:val="002D23F0"/>
    <w:rsid w:val="002D4653"/>
    <w:rsid w:val="002F46F1"/>
    <w:rsid w:val="00325E87"/>
    <w:rsid w:val="003850D9"/>
    <w:rsid w:val="003852AA"/>
    <w:rsid w:val="0039473F"/>
    <w:rsid w:val="003C466E"/>
    <w:rsid w:val="003D4536"/>
    <w:rsid w:val="003D6566"/>
    <w:rsid w:val="00413AA9"/>
    <w:rsid w:val="00415914"/>
    <w:rsid w:val="00417857"/>
    <w:rsid w:val="00452464"/>
    <w:rsid w:val="00452AB8"/>
    <w:rsid w:val="00460715"/>
    <w:rsid w:val="0046228C"/>
    <w:rsid w:val="00465EC6"/>
    <w:rsid w:val="004B7D17"/>
    <w:rsid w:val="004C5206"/>
    <w:rsid w:val="004E2A37"/>
    <w:rsid w:val="004F198C"/>
    <w:rsid w:val="0050551A"/>
    <w:rsid w:val="005145B2"/>
    <w:rsid w:val="00531317"/>
    <w:rsid w:val="00594B90"/>
    <w:rsid w:val="005E3C82"/>
    <w:rsid w:val="00614EBA"/>
    <w:rsid w:val="00627D73"/>
    <w:rsid w:val="00666BE4"/>
    <w:rsid w:val="00682541"/>
    <w:rsid w:val="006860DD"/>
    <w:rsid w:val="006E19DB"/>
    <w:rsid w:val="00716C95"/>
    <w:rsid w:val="007349C7"/>
    <w:rsid w:val="00737872"/>
    <w:rsid w:val="0074161C"/>
    <w:rsid w:val="007521F1"/>
    <w:rsid w:val="007660A9"/>
    <w:rsid w:val="00773F8B"/>
    <w:rsid w:val="007910B2"/>
    <w:rsid w:val="007A06C9"/>
    <w:rsid w:val="007A24F1"/>
    <w:rsid w:val="007A5DA7"/>
    <w:rsid w:val="007B674D"/>
    <w:rsid w:val="007B6F42"/>
    <w:rsid w:val="007D1561"/>
    <w:rsid w:val="00800BCC"/>
    <w:rsid w:val="00804BF8"/>
    <w:rsid w:val="008277B0"/>
    <w:rsid w:val="008509A2"/>
    <w:rsid w:val="00860294"/>
    <w:rsid w:val="00861AA4"/>
    <w:rsid w:val="00864C04"/>
    <w:rsid w:val="008668D0"/>
    <w:rsid w:val="0087060A"/>
    <w:rsid w:val="0088237A"/>
    <w:rsid w:val="0089163D"/>
    <w:rsid w:val="00893CBE"/>
    <w:rsid w:val="008D74C1"/>
    <w:rsid w:val="0093131D"/>
    <w:rsid w:val="00942015"/>
    <w:rsid w:val="009668F3"/>
    <w:rsid w:val="00977FF8"/>
    <w:rsid w:val="00984E77"/>
    <w:rsid w:val="009B447D"/>
    <w:rsid w:val="009C1D46"/>
    <w:rsid w:val="009D1854"/>
    <w:rsid w:val="009F21E7"/>
    <w:rsid w:val="00A1448D"/>
    <w:rsid w:val="00A15028"/>
    <w:rsid w:val="00A15314"/>
    <w:rsid w:val="00A27F11"/>
    <w:rsid w:val="00A30C14"/>
    <w:rsid w:val="00A3684D"/>
    <w:rsid w:val="00A605DA"/>
    <w:rsid w:val="00A639C0"/>
    <w:rsid w:val="00A76CE6"/>
    <w:rsid w:val="00A9201C"/>
    <w:rsid w:val="00AA24E2"/>
    <w:rsid w:val="00AA2FF2"/>
    <w:rsid w:val="00AB3D55"/>
    <w:rsid w:val="00AE4B2E"/>
    <w:rsid w:val="00AF01B8"/>
    <w:rsid w:val="00B04C83"/>
    <w:rsid w:val="00B10168"/>
    <w:rsid w:val="00B220E0"/>
    <w:rsid w:val="00B555A2"/>
    <w:rsid w:val="00BA6101"/>
    <w:rsid w:val="00BB0D0A"/>
    <w:rsid w:val="00BB78DE"/>
    <w:rsid w:val="00BE7695"/>
    <w:rsid w:val="00BF0D6D"/>
    <w:rsid w:val="00C06ED2"/>
    <w:rsid w:val="00C159A4"/>
    <w:rsid w:val="00C51190"/>
    <w:rsid w:val="00C623C3"/>
    <w:rsid w:val="00C62CD5"/>
    <w:rsid w:val="00C96865"/>
    <w:rsid w:val="00C96B84"/>
    <w:rsid w:val="00CD0F4B"/>
    <w:rsid w:val="00D1135A"/>
    <w:rsid w:val="00D2050C"/>
    <w:rsid w:val="00D21C2F"/>
    <w:rsid w:val="00D46FCC"/>
    <w:rsid w:val="00D473CC"/>
    <w:rsid w:val="00D559E7"/>
    <w:rsid w:val="00D73F85"/>
    <w:rsid w:val="00DA580A"/>
    <w:rsid w:val="00DA7442"/>
    <w:rsid w:val="00DB7AEF"/>
    <w:rsid w:val="00DD15C2"/>
    <w:rsid w:val="00E24100"/>
    <w:rsid w:val="00E31918"/>
    <w:rsid w:val="00E602DE"/>
    <w:rsid w:val="00E64AAA"/>
    <w:rsid w:val="00E72345"/>
    <w:rsid w:val="00E90F19"/>
    <w:rsid w:val="00EB3B27"/>
    <w:rsid w:val="00EB6BCD"/>
    <w:rsid w:val="00EC04E2"/>
    <w:rsid w:val="00EC272B"/>
    <w:rsid w:val="00EE5CCF"/>
    <w:rsid w:val="00EF4899"/>
    <w:rsid w:val="00F037DA"/>
    <w:rsid w:val="00F144C5"/>
    <w:rsid w:val="00F354D0"/>
    <w:rsid w:val="00F425F8"/>
    <w:rsid w:val="00F628CC"/>
    <w:rsid w:val="00F654A3"/>
    <w:rsid w:val="00F66ABE"/>
    <w:rsid w:val="00F8211E"/>
    <w:rsid w:val="00F83EBB"/>
    <w:rsid w:val="00FA2339"/>
    <w:rsid w:val="00FA3EF8"/>
    <w:rsid w:val="00FA6067"/>
    <w:rsid w:val="00FD4240"/>
    <w:rsid w:val="00FD5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722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224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722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224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0.jpg"/><Relationship Id="rId3" Type="http://schemas.openxmlformats.org/officeDocument/2006/relationships/settings" Target="settings.xml"/><Relationship Id="rId7" Type="http://schemas.openxmlformats.org/officeDocument/2006/relationships/image" Target="media/image2.jp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0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</Words>
  <Characters>75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Lucy Daniels</cp:lastModifiedBy>
  <cp:revision>4</cp:revision>
  <dcterms:created xsi:type="dcterms:W3CDTF">2020-05-06T08:46:00Z</dcterms:created>
  <dcterms:modified xsi:type="dcterms:W3CDTF">2022-11-01T15:57:00Z</dcterms:modified>
</cp:coreProperties>
</file>